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ED950" w14:textId="77777777" w:rsidR="000B2F5A" w:rsidRDefault="000B2F5A" w:rsidP="000B2F5A">
      <w:pPr>
        <w:jc w:val="right"/>
        <w:rPr>
          <w:rFonts w:ascii="Verdana" w:eastAsia="Times New Roman" w:hAnsi="Verdana" w:cs="Times New Roman"/>
          <w:sz w:val="20"/>
          <w:szCs w:val="20"/>
          <w:lang w:val="en-US" w:eastAsia="lt-LT"/>
        </w:rPr>
      </w:pPr>
      <w:r>
        <w:rPr>
          <w:rFonts w:ascii="Verdana" w:eastAsia="Times New Roman" w:hAnsi="Verdana" w:cs="Times New Roman"/>
          <w:sz w:val="20"/>
          <w:szCs w:val="20"/>
          <w:lang w:eastAsia="lt-LT"/>
        </w:rPr>
        <w:t xml:space="preserve">Pirkimo sąlygų </w:t>
      </w:r>
      <w:r>
        <w:rPr>
          <w:rFonts w:ascii="Verdana" w:eastAsia="Times New Roman" w:hAnsi="Verdana" w:cs="Times New Roman"/>
          <w:sz w:val="20"/>
          <w:szCs w:val="20"/>
          <w:lang w:val="en-US" w:eastAsia="lt-LT"/>
        </w:rPr>
        <w:t xml:space="preserve">10 priedas </w:t>
      </w:r>
    </w:p>
    <w:p w14:paraId="690AF73D" w14:textId="77777777" w:rsidR="003159EC" w:rsidRDefault="003159EC" w:rsidP="000B2F5A">
      <w:pPr>
        <w:jc w:val="right"/>
        <w:rPr>
          <w:rFonts w:ascii="Verdana" w:eastAsia="Times New Roman" w:hAnsi="Verdana" w:cs="Times New Roman"/>
          <w:sz w:val="20"/>
          <w:szCs w:val="20"/>
          <w:lang w:val="en-US" w:eastAsia="lt-LT"/>
        </w:rPr>
      </w:pPr>
    </w:p>
    <w:p w14:paraId="3D71B237" w14:textId="350C70E7" w:rsidR="00A06EDC" w:rsidRDefault="003159EC" w:rsidP="003159EC">
      <w:pPr>
        <w:jc w:val="center"/>
        <w:rPr>
          <w:rFonts w:ascii="Verdana" w:eastAsia="Times New Roman" w:hAnsi="Verdana" w:cs="Times New Roman"/>
          <w:b/>
          <w:bCs/>
          <w:sz w:val="20"/>
          <w:szCs w:val="20"/>
          <w:lang w:val="en-US" w:eastAsia="lt-LT"/>
        </w:rPr>
      </w:pPr>
      <w:r w:rsidRPr="003159EC">
        <w:rPr>
          <w:rFonts w:ascii="Verdana" w:eastAsia="Times New Roman" w:hAnsi="Verdana" w:cs="Times New Roman"/>
          <w:b/>
          <w:bCs/>
          <w:sz w:val="20"/>
          <w:szCs w:val="20"/>
          <w:lang w:eastAsia="lt-LT"/>
        </w:rPr>
        <w:t>SĄRAŠAS SPECIALISTŲ, SKIRIAMŲ PIRKIMO SUTARTIES VYKDYMUI</w:t>
      </w:r>
      <w:r w:rsidRPr="003159EC">
        <w:rPr>
          <w:rFonts w:ascii="Verdana" w:eastAsia="Times New Roman" w:hAnsi="Verdana" w:cs="Times New Roman"/>
          <w:b/>
          <w:bCs/>
          <w:sz w:val="20"/>
          <w:szCs w:val="20"/>
          <w:lang w:val="en-US" w:eastAsia="lt-LT"/>
        </w:rPr>
        <w:t xml:space="preserve"> (FORMA)</w:t>
      </w:r>
    </w:p>
    <w:p w14:paraId="71440235" w14:textId="3FEAB480" w:rsidR="00525884" w:rsidRPr="006A06C2" w:rsidRDefault="00525884" w:rsidP="003159EC">
      <w:pPr>
        <w:jc w:val="center"/>
        <w:rPr>
          <w:rFonts w:ascii="Verdana" w:eastAsia="Times New Roman" w:hAnsi="Verdana" w:cs="Times New Roman"/>
          <w:sz w:val="20"/>
          <w:szCs w:val="20"/>
          <w:lang w:val="en-US" w:eastAsia="lt-LT"/>
        </w:rPr>
      </w:pPr>
      <w:r w:rsidRPr="006A06C2">
        <w:rPr>
          <w:rFonts w:ascii="Verdana" w:eastAsia="Times New Roman" w:hAnsi="Verdana" w:cs="Times New Roman"/>
          <w:sz w:val="20"/>
          <w:szCs w:val="20"/>
          <w:lang w:val="en-US" w:eastAsia="lt-LT"/>
        </w:rPr>
        <w:t xml:space="preserve">(pildoma pagal pirkimo sąlygų 5 </w:t>
      </w:r>
      <w:r w:rsidRPr="001C2263">
        <w:rPr>
          <w:rFonts w:ascii="Verdana" w:eastAsia="Times New Roman" w:hAnsi="Verdana" w:cs="Times New Roman"/>
          <w:sz w:val="20"/>
          <w:szCs w:val="20"/>
          <w:lang w:val="en-US" w:eastAsia="lt-LT"/>
        </w:rPr>
        <w:t>priedo 2 lentel</w:t>
      </w:r>
      <w:r w:rsidRPr="001C2263">
        <w:rPr>
          <w:rFonts w:ascii="Verdana" w:eastAsia="Times New Roman" w:hAnsi="Verdana" w:cs="Times New Roman"/>
          <w:sz w:val="20"/>
          <w:szCs w:val="20"/>
          <w:lang w:eastAsia="lt-LT"/>
        </w:rPr>
        <w:t xml:space="preserve">ės </w:t>
      </w:r>
      <w:r w:rsidR="001C2263" w:rsidRPr="001C2263">
        <w:rPr>
          <w:rFonts w:ascii="Verdana" w:eastAsia="Times New Roman" w:hAnsi="Verdana" w:cs="Times New Roman"/>
          <w:sz w:val="20"/>
          <w:szCs w:val="20"/>
          <w:lang w:eastAsia="lt-LT"/>
        </w:rPr>
        <w:t>3</w:t>
      </w:r>
      <w:r w:rsidRPr="001C2263">
        <w:rPr>
          <w:rFonts w:ascii="Verdana" w:eastAsia="Times New Roman" w:hAnsi="Verdana" w:cs="Times New Roman"/>
          <w:sz w:val="20"/>
          <w:szCs w:val="20"/>
          <w:lang w:val="en-US" w:eastAsia="lt-LT"/>
        </w:rPr>
        <w:t xml:space="preserve"> p</w:t>
      </w:r>
      <w:r w:rsidR="006A06C2" w:rsidRPr="001C2263">
        <w:rPr>
          <w:rFonts w:ascii="Verdana" w:eastAsia="Times New Roman" w:hAnsi="Verdana" w:cs="Times New Roman"/>
          <w:sz w:val="20"/>
          <w:szCs w:val="20"/>
          <w:lang w:val="en-US" w:eastAsia="lt-LT"/>
        </w:rPr>
        <w:t>unkto</w:t>
      </w:r>
      <w:r w:rsidRPr="001C2263">
        <w:rPr>
          <w:rFonts w:ascii="Verdana" w:eastAsia="Times New Roman" w:hAnsi="Verdana" w:cs="Times New Roman"/>
          <w:sz w:val="20"/>
          <w:szCs w:val="20"/>
          <w:lang w:val="en-US" w:eastAsia="lt-LT"/>
        </w:rPr>
        <w:t xml:space="preserve"> nustatytus</w:t>
      </w:r>
      <w:r w:rsidRPr="006A06C2">
        <w:rPr>
          <w:rFonts w:ascii="Verdana" w:eastAsia="Times New Roman" w:hAnsi="Verdana" w:cs="Times New Roman"/>
          <w:sz w:val="20"/>
          <w:szCs w:val="20"/>
          <w:lang w:val="en-US" w:eastAsia="lt-LT"/>
        </w:rPr>
        <w:t xml:space="preserve"> reikalavimus)</w:t>
      </w:r>
    </w:p>
    <w:p w14:paraId="5416509C" w14:textId="77777777" w:rsidR="00011420" w:rsidRDefault="00011420" w:rsidP="003159EC">
      <w:pPr>
        <w:jc w:val="center"/>
        <w:rPr>
          <w:rFonts w:ascii="Verdana" w:eastAsia="Times New Roman" w:hAnsi="Verdana" w:cs="Times New Roman"/>
          <w:b/>
          <w:bCs/>
          <w:sz w:val="20"/>
          <w:szCs w:val="20"/>
          <w:lang w:val="en-US" w:eastAsia="lt-L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3626"/>
        <w:gridCol w:w="2753"/>
        <w:gridCol w:w="2413"/>
      </w:tblGrid>
      <w:tr w:rsidR="00B2407B" w14:paraId="452E7F98" w14:textId="72F7E734" w:rsidTr="00B80E49">
        <w:trPr>
          <w:trHeight w:val="1569"/>
        </w:trPr>
        <w:tc>
          <w:tcPr>
            <w:tcW w:w="704" w:type="dxa"/>
          </w:tcPr>
          <w:p w14:paraId="776AEA1E" w14:textId="7DD2AC3E" w:rsidR="00B80E49" w:rsidRDefault="00B2407B" w:rsidP="00B80E4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B80E49">
              <w:rPr>
                <w:rFonts w:ascii="Verdana" w:hAnsi="Verdana"/>
                <w:b/>
                <w:bCs/>
                <w:sz w:val="20"/>
                <w:szCs w:val="20"/>
              </w:rPr>
              <w:t>Eil.</w:t>
            </w:r>
          </w:p>
          <w:p w14:paraId="3B78A13C" w14:textId="76C8261C" w:rsidR="00B2407B" w:rsidRPr="00B80E49" w:rsidRDefault="00B2407B" w:rsidP="00B80E4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B80E49">
              <w:rPr>
                <w:rFonts w:ascii="Verdana" w:hAnsi="Verdana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3626" w:type="dxa"/>
          </w:tcPr>
          <w:p w14:paraId="79EEAD56" w14:textId="77777777" w:rsidR="00B2407B" w:rsidRPr="00B80E49" w:rsidRDefault="00B2407B" w:rsidP="00B80E49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bCs/>
                <w:kern w:val="0"/>
                <w:sz w:val="20"/>
                <w:szCs w:val="20"/>
              </w:rPr>
            </w:pPr>
            <w:r w:rsidRPr="00B80E49">
              <w:rPr>
                <w:rFonts w:ascii="Verdana" w:hAnsi="Verdana" w:cs="Verdana"/>
                <w:b/>
                <w:bCs/>
                <w:kern w:val="0"/>
                <w:sz w:val="20"/>
                <w:szCs w:val="20"/>
              </w:rPr>
              <w:t>Kvalifikuoto specialisto</w:t>
            </w:r>
          </w:p>
          <w:p w14:paraId="547CB2DA" w14:textId="77777777" w:rsidR="00B2407B" w:rsidRPr="00B80E49" w:rsidRDefault="00B2407B" w:rsidP="00B80E49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bCs/>
                <w:kern w:val="0"/>
                <w:sz w:val="20"/>
                <w:szCs w:val="20"/>
              </w:rPr>
            </w:pPr>
            <w:r w:rsidRPr="00B80E49">
              <w:rPr>
                <w:rFonts w:ascii="Verdana" w:hAnsi="Verdana" w:cs="Verdana"/>
                <w:b/>
                <w:bCs/>
                <w:kern w:val="0"/>
                <w:sz w:val="20"/>
                <w:szCs w:val="20"/>
              </w:rPr>
              <w:t>vardas, pavardė, teisiniai</w:t>
            </w:r>
          </w:p>
          <w:p w14:paraId="4EE643B7" w14:textId="77777777" w:rsidR="00B2407B" w:rsidRPr="00B80E49" w:rsidRDefault="00B2407B" w:rsidP="00B80E49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bCs/>
                <w:kern w:val="0"/>
                <w:sz w:val="20"/>
                <w:szCs w:val="20"/>
              </w:rPr>
            </w:pPr>
            <w:r w:rsidRPr="00B80E49">
              <w:rPr>
                <w:rFonts w:ascii="Verdana" w:hAnsi="Verdana" w:cs="Verdana"/>
                <w:b/>
                <w:bCs/>
                <w:kern w:val="0"/>
                <w:sz w:val="20"/>
                <w:szCs w:val="20"/>
              </w:rPr>
              <w:t>santykiai su tiekėju</w:t>
            </w:r>
          </w:p>
          <w:p w14:paraId="72C09A3F" w14:textId="77777777" w:rsidR="00B2407B" w:rsidRPr="00B80E49" w:rsidRDefault="00B2407B" w:rsidP="00B80E49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bCs/>
                <w:kern w:val="0"/>
                <w:sz w:val="20"/>
                <w:szCs w:val="20"/>
              </w:rPr>
            </w:pPr>
            <w:r w:rsidRPr="00B80E49">
              <w:rPr>
                <w:rFonts w:ascii="Verdana" w:hAnsi="Verdana" w:cs="Verdana"/>
                <w:b/>
                <w:bCs/>
                <w:kern w:val="0"/>
                <w:sz w:val="20"/>
                <w:szCs w:val="20"/>
              </w:rPr>
              <w:t>(darbuotojas,</w:t>
            </w:r>
          </w:p>
          <w:p w14:paraId="61EA49C3" w14:textId="77777777" w:rsidR="00B2407B" w:rsidRPr="00B80E49" w:rsidRDefault="00B2407B" w:rsidP="00B80E49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bCs/>
                <w:kern w:val="0"/>
                <w:sz w:val="20"/>
                <w:szCs w:val="20"/>
              </w:rPr>
            </w:pPr>
            <w:r w:rsidRPr="00B80E49">
              <w:rPr>
                <w:rFonts w:ascii="Verdana" w:hAnsi="Verdana" w:cs="Verdana"/>
                <w:b/>
                <w:bCs/>
                <w:kern w:val="0"/>
                <w:sz w:val="20"/>
                <w:szCs w:val="20"/>
              </w:rPr>
              <w:t>kvazisubtiekėjas,</w:t>
            </w:r>
          </w:p>
          <w:p w14:paraId="1DCE44AE" w14:textId="741CA6D0" w:rsidR="00B2407B" w:rsidRPr="00B80E49" w:rsidRDefault="00B2407B" w:rsidP="00B80E4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B80E49">
              <w:rPr>
                <w:rFonts w:ascii="Verdana" w:hAnsi="Verdana" w:cs="Verdana"/>
                <w:b/>
                <w:bCs/>
                <w:kern w:val="0"/>
                <w:sz w:val="20"/>
                <w:szCs w:val="20"/>
              </w:rPr>
              <w:t>subtiekėjas, ar kt.)</w:t>
            </w:r>
          </w:p>
        </w:tc>
        <w:tc>
          <w:tcPr>
            <w:tcW w:w="2753" w:type="dxa"/>
          </w:tcPr>
          <w:p w14:paraId="468ADC77" w14:textId="77777777" w:rsidR="00B2407B" w:rsidRPr="00B80E49" w:rsidRDefault="00B2407B" w:rsidP="00B80E49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bCs/>
                <w:kern w:val="0"/>
                <w:sz w:val="20"/>
                <w:szCs w:val="20"/>
              </w:rPr>
            </w:pPr>
            <w:r w:rsidRPr="00B80E49">
              <w:rPr>
                <w:rFonts w:ascii="Verdana" w:hAnsi="Verdana" w:cs="Verdana"/>
                <w:b/>
                <w:bCs/>
                <w:kern w:val="0"/>
                <w:sz w:val="20"/>
                <w:szCs w:val="20"/>
              </w:rPr>
              <w:t>Specialisto poziciją,</w:t>
            </w:r>
          </w:p>
          <w:p w14:paraId="0D2D7E70" w14:textId="5838A0D6" w:rsidR="00B2407B" w:rsidRPr="00B80E49" w:rsidRDefault="00B2407B" w:rsidP="00B80E4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B80E49">
              <w:rPr>
                <w:rFonts w:ascii="Verdana" w:hAnsi="Verdana" w:cs="Verdana"/>
                <w:b/>
                <w:bCs/>
                <w:kern w:val="0"/>
                <w:sz w:val="20"/>
                <w:szCs w:val="20"/>
              </w:rPr>
              <w:t>vykdant pirkimo sutartį*</w:t>
            </w:r>
          </w:p>
        </w:tc>
        <w:tc>
          <w:tcPr>
            <w:tcW w:w="2413" w:type="dxa"/>
          </w:tcPr>
          <w:p w14:paraId="2B6DB532" w14:textId="2CF53B89" w:rsidR="00B2407B" w:rsidRPr="00B80E49" w:rsidRDefault="00B2407B" w:rsidP="0064302B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/>
                <w:bCs/>
                <w:kern w:val="0"/>
                <w:sz w:val="20"/>
                <w:szCs w:val="20"/>
              </w:rPr>
            </w:pPr>
            <w:r w:rsidRPr="00B80E49">
              <w:rPr>
                <w:rFonts w:ascii="Verdana" w:hAnsi="Verdana" w:cs="Verdana"/>
                <w:b/>
                <w:bCs/>
                <w:kern w:val="0"/>
                <w:sz w:val="20"/>
                <w:szCs w:val="20"/>
              </w:rPr>
              <w:t>Specialisto</w:t>
            </w:r>
            <w:r w:rsidR="0064302B">
              <w:rPr>
                <w:rFonts w:ascii="Verdana" w:hAnsi="Verdana" w:cs="Verdana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B80E49">
              <w:rPr>
                <w:rFonts w:ascii="Verdana" w:hAnsi="Verdana" w:cs="Verdana"/>
                <w:b/>
                <w:bCs/>
                <w:kern w:val="0"/>
                <w:sz w:val="20"/>
                <w:szCs w:val="20"/>
              </w:rPr>
              <w:t>kvalifikaciją</w:t>
            </w:r>
            <w:r w:rsidR="007E1493">
              <w:rPr>
                <w:rFonts w:ascii="Verdana" w:hAnsi="Verdana" w:cs="Verdana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B80E49">
              <w:rPr>
                <w:rFonts w:ascii="Verdana" w:hAnsi="Verdana" w:cs="Verdana"/>
                <w:b/>
                <w:bCs/>
                <w:kern w:val="0"/>
                <w:sz w:val="20"/>
                <w:szCs w:val="20"/>
              </w:rPr>
              <w:t>patvirtinančio</w:t>
            </w:r>
            <w:r w:rsidR="007E1493">
              <w:rPr>
                <w:rFonts w:ascii="Verdana" w:hAnsi="Verdana" w:cs="Verdana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B80E49">
              <w:rPr>
                <w:rFonts w:ascii="Verdana" w:hAnsi="Verdana" w:cs="Verdana"/>
                <w:b/>
                <w:bCs/>
                <w:kern w:val="0"/>
                <w:sz w:val="20"/>
                <w:szCs w:val="20"/>
              </w:rPr>
              <w:t>galiojančio</w:t>
            </w:r>
            <w:r w:rsidR="007E1493">
              <w:rPr>
                <w:rFonts w:ascii="Verdana" w:hAnsi="Verdana" w:cs="Verdana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B80E49">
              <w:rPr>
                <w:rFonts w:ascii="Verdana" w:hAnsi="Verdana" w:cs="Verdana"/>
                <w:b/>
                <w:bCs/>
                <w:kern w:val="0"/>
                <w:sz w:val="20"/>
                <w:szCs w:val="20"/>
              </w:rPr>
              <w:t>sertifikato</w:t>
            </w:r>
            <w:r w:rsidR="007E1493">
              <w:rPr>
                <w:rFonts w:ascii="Verdana" w:hAnsi="Verdana" w:cs="Verdana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B80E49">
              <w:rPr>
                <w:rFonts w:ascii="Verdana" w:hAnsi="Verdana" w:cs="Verdana"/>
                <w:b/>
                <w:bCs/>
                <w:kern w:val="0"/>
                <w:sz w:val="20"/>
                <w:szCs w:val="20"/>
              </w:rPr>
              <w:t>duomenys**</w:t>
            </w:r>
          </w:p>
        </w:tc>
      </w:tr>
      <w:tr w:rsidR="00B2407B" w14:paraId="28975400" w14:textId="620F3186" w:rsidTr="00B80E49">
        <w:trPr>
          <w:trHeight w:val="275"/>
        </w:trPr>
        <w:tc>
          <w:tcPr>
            <w:tcW w:w="704" w:type="dxa"/>
          </w:tcPr>
          <w:p w14:paraId="23E1CB2E" w14:textId="77777777" w:rsidR="00B2407B" w:rsidRDefault="00B2407B" w:rsidP="003159EC">
            <w:pPr>
              <w:jc w:val="center"/>
              <w:rPr>
                <w:b/>
                <w:bCs/>
              </w:rPr>
            </w:pPr>
          </w:p>
        </w:tc>
        <w:tc>
          <w:tcPr>
            <w:tcW w:w="3626" w:type="dxa"/>
          </w:tcPr>
          <w:p w14:paraId="283C58D6" w14:textId="77777777" w:rsidR="00B2407B" w:rsidRDefault="00B2407B" w:rsidP="003159EC">
            <w:pPr>
              <w:jc w:val="center"/>
              <w:rPr>
                <w:b/>
                <w:bCs/>
              </w:rPr>
            </w:pPr>
          </w:p>
        </w:tc>
        <w:tc>
          <w:tcPr>
            <w:tcW w:w="2753" w:type="dxa"/>
          </w:tcPr>
          <w:p w14:paraId="2E28DB44" w14:textId="77777777" w:rsidR="00B2407B" w:rsidRDefault="00B2407B" w:rsidP="003159EC">
            <w:pPr>
              <w:jc w:val="center"/>
              <w:rPr>
                <w:b/>
                <w:bCs/>
              </w:rPr>
            </w:pPr>
          </w:p>
        </w:tc>
        <w:tc>
          <w:tcPr>
            <w:tcW w:w="2413" w:type="dxa"/>
          </w:tcPr>
          <w:p w14:paraId="7BEBD810" w14:textId="77777777" w:rsidR="00B2407B" w:rsidRDefault="00B2407B" w:rsidP="003159EC">
            <w:pPr>
              <w:jc w:val="center"/>
              <w:rPr>
                <w:b/>
                <w:bCs/>
              </w:rPr>
            </w:pPr>
          </w:p>
        </w:tc>
      </w:tr>
      <w:tr w:rsidR="00B2407B" w14:paraId="6A7B87E6" w14:textId="1F7D0A53" w:rsidTr="00B80E49">
        <w:trPr>
          <w:trHeight w:val="275"/>
        </w:trPr>
        <w:tc>
          <w:tcPr>
            <w:tcW w:w="704" w:type="dxa"/>
          </w:tcPr>
          <w:p w14:paraId="507E4F27" w14:textId="77777777" w:rsidR="00B2407B" w:rsidRDefault="00B2407B" w:rsidP="003159EC">
            <w:pPr>
              <w:jc w:val="center"/>
              <w:rPr>
                <w:b/>
                <w:bCs/>
              </w:rPr>
            </w:pPr>
          </w:p>
        </w:tc>
        <w:tc>
          <w:tcPr>
            <w:tcW w:w="3626" w:type="dxa"/>
          </w:tcPr>
          <w:p w14:paraId="18AF6C21" w14:textId="77777777" w:rsidR="00B2407B" w:rsidRDefault="00B2407B" w:rsidP="003159EC">
            <w:pPr>
              <w:jc w:val="center"/>
              <w:rPr>
                <w:b/>
                <w:bCs/>
              </w:rPr>
            </w:pPr>
          </w:p>
        </w:tc>
        <w:tc>
          <w:tcPr>
            <w:tcW w:w="2753" w:type="dxa"/>
          </w:tcPr>
          <w:p w14:paraId="1CD3E31D" w14:textId="77777777" w:rsidR="00B2407B" w:rsidRDefault="00B2407B" w:rsidP="003159EC">
            <w:pPr>
              <w:jc w:val="center"/>
              <w:rPr>
                <w:b/>
                <w:bCs/>
              </w:rPr>
            </w:pPr>
          </w:p>
        </w:tc>
        <w:tc>
          <w:tcPr>
            <w:tcW w:w="2413" w:type="dxa"/>
          </w:tcPr>
          <w:p w14:paraId="1B01DAC3" w14:textId="77777777" w:rsidR="00B2407B" w:rsidRDefault="00B2407B" w:rsidP="003159EC">
            <w:pPr>
              <w:jc w:val="center"/>
              <w:rPr>
                <w:b/>
                <w:bCs/>
              </w:rPr>
            </w:pPr>
          </w:p>
        </w:tc>
      </w:tr>
      <w:tr w:rsidR="00B2407B" w14:paraId="57BE417A" w14:textId="515F38ED" w:rsidTr="00B80E49">
        <w:trPr>
          <w:trHeight w:val="275"/>
        </w:trPr>
        <w:tc>
          <w:tcPr>
            <w:tcW w:w="704" w:type="dxa"/>
          </w:tcPr>
          <w:p w14:paraId="20197F63" w14:textId="77777777" w:rsidR="00B2407B" w:rsidRDefault="00B2407B" w:rsidP="003159EC">
            <w:pPr>
              <w:jc w:val="center"/>
              <w:rPr>
                <w:b/>
                <w:bCs/>
              </w:rPr>
            </w:pPr>
          </w:p>
        </w:tc>
        <w:tc>
          <w:tcPr>
            <w:tcW w:w="3626" w:type="dxa"/>
          </w:tcPr>
          <w:p w14:paraId="0D38C3F9" w14:textId="77777777" w:rsidR="00B2407B" w:rsidRDefault="00B2407B" w:rsidP="003159EC">
            <w:pPr>
              <w:jc w:val="center"/>
              <w:rPr>
                <w:b/>
                <w:bCs/>
              </w:rPr>
            </w:pPr>
          </w:p>
        </w:tc>
        <w:tc>
          <w:tcPr>
            <w:tcW w:w="2753" w:type="dxa"/>
          </w:tcPr>
          <w:p w14:paraId="55C2D41D" w14:textId="77777777" w:rsidR="00B2407B" w:rsidRDefault="00B2407B" w:rsidP="003159EC">
            <w:pPr>
              <w:jc w:val="center"/>
              <w:rPr>
                <w:b/>
                <w:bCs/>
              </w:rPr>
            </w:pPr>
          </w:p>
        </w:tc>
        <w:tc>
          <w:tcPr>
            <w:tcW w:w="2413" w:type="dxa"/>
          </w:tcPr>
          <w:p w14:paraId="4D17AC58" w14:textId="77777777" w:rsidR="00B2407B" w:rsidRDefault="00B2407B" w:rsidP="003159EC">
            <w:pPr>
              <w:jc w:val="center"/>
              <w:rPr>
                <w:b/>
                <w:bCs/>
              </w:rPr>
            </w:pPr>
          </w:p>
        </w:tc>
      </w:tr>
      <w:tr w:rsidR="00B2407B" w14:paraId="146C4BE2" w14:textId="6C6F2F55" w:rsidTr="00B80E49">
        <w:trPr>
          <w:trHeight w:val="275"/>
        </w:trPr>
        <w:tc>
          <w:tcPr>
            <w:tcW w:w="704" w:type="dxa"/>
          </w:tcPr>
          <w:p w14:paraId="38E2B7D1" w14:textId="77777777" w:rsidR="00B2407B" w:rsidRDefault="00B2407B" w:rsidP="003159EC">
            <w:pPr>
              <w:jc w:val="center"/>
              <w:rPr>
                <w:b/>
                <w:bCs/>
              </w:rPr>
            </w:pPr>
          </w:p>
        </w:tc>
        <w:tc>
          <w:tcPr>
            <w:tcW w:w="3626" w:type="dxa"/>
          </w:tcPr>
          <w:p w14:paraId="6CB2A63D" w14:textId="77777777" w:rsidR="00B2407B" w:rsidRDefault="00B2407B" w:rsidP="003159EC">
            <w:pPr>
              <w:jc w:val="center"/>
              <w:rPr>
                <w:b/>
                <w:bCs/>
              </w:rPr>
            </w:pPr>
          </w:p>
        </w:tc>
        <w:tc>
          <w:tcPr>
            <w:tcW w:w="2753" w:type="dxa"/>
          </w:tcPr>
          <w:p w14:paraId="1CA05FC8" w14:textId="77777777" w:rsidR="00B2407B" w:rsidRDefault="00B2407B" w:rsidP="003159EC">
            <w:pPr>
              <w:jc w:val="center"/>
              <w:rPr>
                <w:b/>
                <w:bCs/>
              </w:rPr>
            </w:pPr>
          </w:p>
        </w:tc>
        <w:tc>
          <w:tcPr>
            <w:tcW w:w="2413" w:type="dxa"/>
          </w:tcPr>
          <w:p w14:paraId="0077B868" w14:textId="77777777" w:rsidR="00B2407B" w:rsidRDefault="00B2407B" w:rsidP="003159EC">
            <w:pPr>
              <w:jc w:val="center"/>
              <w:rPr>
                <w:b/>
                <w:bCs/>
              </w:rPr>
            </w:pPr>
          </w:p>
        </w:tc>
      </w:tr>
    </w:tbl>
    <w:p w14:paraId="12941EC8" w14:textId="79153767" w:rsidR="00F73DC1" w:rsidRDefault="00F73DC1" w:rsidP="00374014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kern w:val="0"/>
          <w:sz w:val="20"/>
          <w:szCs w:val="20"/>
        </w:rPr>
      </w:pPr>
      <w:r>
        <w:rPr>
          <w:rFonts w:ascii="Verdana" w:hAnsi="Verdana" w:cs="Verdana"/>
          <w:kern w:val="0"/>
          <w:sz w:val="20"/>
          <w:szCs w:val="20"/>
        </w:rPr>
        <w:t xml:space="preserve">*Tiekėjas turi nurodyti specialistus pagal visas pirkimo sąlygų </w:t>
      </w:r>
      <w:r w:rsidRPr="00F73DC1">
        <w:rPr>
          <w:rFonts w:ascii="Verdana" w:hAnsi="Verdana" w:cs="Verdana"/>
          <w:kern w:val="0"/>
          <w:sz w:val="20"/>
          <w:szCs w:val="20"/>
        </w:rPr>
        <w:t xml:space="preserve">5 priedo 2 lentelės </w:t>
      </w:r>
      <w:r w:rsidR="001C2263">
        <w:rPr>
          <w:rFonts w:ascii="Verdana" w:hAnsi="Verdana" w:cs="Verdana"/>
          <w:kern w:val="0"/>
          <w:sz w:val="20"/>
          <w:szCs w:val="20"/>
        </w:rPr>
        <w:t>3</w:t>
      </w:r>
      <w:r w:rsidRPr="00F73DC1">
        <w:rPr>
          <w:rFonts w:ascii="Verdana" w:hAnsi="Verdana" w:cs="Verdana"/>
          <w:kern w:val="0"/>
          <w:sz w:val="20"/>
          <w:szCs w:val="20"/>
        </w:rPr>
        <w:t xml:space="preserve"> punkto </w:t>
      </w:r>
      <w:r>
        <w:rPr>
          <w:rFonts w:ascii="Verdana" w:hAnsi="Verdana" w:cs="Verdana"/>
          <w:kern w:val="0"/>
          <w:sz w:val="20"/>
          <w:szCs w:val="20"/>
        </w:rPr>
        <w:t>nurodytas pozicijas.</w:t>
      </w:r>
    </w:p>
    <w:p w14:paraId="21DF5046" w14:textId="76083A25" w:rsidR="00F73DC1" w:rsidRDefault="00F73DC1" w:rsidP="00374014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kern w:val="0"/>
          <w:sz w:val="20"/>
          <w:szCs w:val="20"/>
        </w:rPr>
      </w:pPr>
      <w:r>
        <w:rPr>
          <w:rFonts w:ascii="Verdana" w:hAnsi="Verdana" w:cs="Verdana"/>
          <w:kern w:val="0"/>
          <w:sz w:val="20"/>
          <w:szCs w:val="20"/>
        </w:rPr>
        <w:t>**</w:t>
      </w:r>
      <w:r w:rsidR="00872876">
        <w:rPr>
          <w:rFonts w:ascii="Verdana" w:hAnsi="Verdana" w:cs="Verdana"/>
          <w:kern w:val="0"/>
          <w:sz w:val="20"/>
          <w:szCs w:val="20"/>
        </w:rPr>
        <w:t xml:space="preserve">Tiekėjas pateikia </w:t>
      </w:r>
      <w:r w:rsidR="00872876" w:rsidRPr="00872876">
        <w:rPr>
          <w:rFonts w:ascii="Verdana" w:hAnsi="Verdana" w:cs="Verdana"/>
          <w:kern w:val="0"/>
          <w:sz w:val="20"/>
          <w:szCs w:val="20"/>
        </w:rPr>
        <w:t xml:space="preserve">nuorodą </w:t>
      </w:r>
      <w:r w:rsidR="00AF640E" w:rsidRPr="00AF640E">
        <w:rPr>
          <w:rFonts w:ascii="Verdana" w:hAnsi="Verdana" w:cs="Verdana"/>
          <w:kern w:val="0"/>
          <w:sz w:val="20"/>
          <w:szCs w:val="20"/>
        </w:rPr>
        <w:t>į atitinkamą VšĮ Statybos sektoriaus vystymo agentūros (toliau – SSVA) Statybos specialistų kvalifikacijos atestatų ir (arba) teisės pripažinimo dokumentų registr</w:t>
      </w:r>
      <w:r w:rsidR="00AF640E">
        <w:rPr>
          <w:rFonts w:ascii="Verdana" w:hAnsi="Verdana" w:cs="Verdana"/>
          <w:kern w:val="0"/>
          <w:sz w:val="20"/>
          <w:szCs w:val="20"/>
        </w:rPr>
        <w:t>ą</w:t>
      </w:r>
      <w:r w:rsidR="00AF640E" w:rsidRPr="00AF640E">
        <w:rPr>
          <w:rFonts w:ascii="Verdana" w:hAnsi="Verdana" w:cs="Verdana"/>
          <w:kern w:val="0"/>
          <w:sz w:val="20"/>
          <w:szCs w:val="20"/>
        </w:rPr>
        <w:t xml:space="preserve"> (https://www.ssva.lt/cms/registrai) ar Lietuvos architektų rūmų interneto svetainę www.laris.lt</w:t>
      </w:r>
      <w:r w:rsidR="00872876" w:rsidRPr="00872876">
        <w:rPr>
          <w:rFonts w:ascii="Verdana" w:hAnsi="Verdana" w:cs="Verdana"/>
          <w:kern w:val="0"/>
          <w:sz w:val="20"/>
          <w:szCs w:val="20"/>
        </w:rPr>
        <w:t>į</w:t>
      </w:r>
      <w:r w:rsidR="00862D17">
        <w:rPr>
          <w:rFonts w:ascii="Verdana" w:hAnsi="Verdana" w:cs="Verdana"/>
          <w:kern w:val="0"/>
          <w:sz w:val="20"/>
          <w:szCs w:val="20"/>
        </w:rPr>
        <w:t>,</w:t>
      </w:r>
      <w:r w:rsidR="00872876" w:rsidRPr="00872876">
        <w:rPr>
          <w:rFonts w:ascii="Verdana" w:hAnsi="Verdana" w:cs="Verdana"/>
          <w:kern w:val="0"/>
          <w:sz w:val="20"/>
          <w:szCs w:val="20"/>
        </w:rPr>
        <w:t xml:space="preserve"> internetinį puslapį ar į kitą viešai prieinamą informacijos šaltinį, kur Perkančioji organizacija galėtų patikrinti sertifikato ar lygiaverčio, kvalifikaciją patvirtinančio dokumento išdavimo ir galiojimo datą bei išdavusios įstaigos kontaktinę informaciją (jei tokia informacija viešai prieinama)</w:t>
      </w:r>
      <w:r w:rsidR="00862D17">
        <w:rPr>
          <w:rFonts w:ascii="Verdana" w:hAnsi="Verdana" w:cs="Verdana"/>
          <w:kern w:val="0"/>
          <w:sz w:val="20"/>
          <w:szCs w:val="20"/>
        </w:rPr>
        <w:t xml:space="preserve"> </w:t>
      </w:r>
      <w:r>
        <w:rPr>
          <w:rFonts w:ascii="Verdana" w:hAnsi="Verdana" w:cs="Verdana"/>
          <w:kern w:val="0"/>
          <w:sz w:val="20"/>
          <w:szCs w:val="20"/>
        </w:rPr>
        <w:t>Kartu su sąrašu tiekėjas turi pateikti kiekvieno specialisto galiojančio sertifikato arba kito</w:t>
      </w:r>
      <w:r w:rsidR="00181396">
        <w:rPr>
          <w:rFonts w:ascii="Verdana" w:hAnsi="Verdana" w:cs="Verdana"/>
          <w:kern w:val="0"/>
          <w:sz w:val="20"/>
          <w:szCs w:val="20"/>
        </w:rPr>
        <w:t xml:space="preserve"> </w:t>
      </w:r>
      <w:r>
        <w:rPr>
          <w:rFonts w:ascii="Verdana" w:hAnsi="Verdana" w:cs="Verdana"/>
          <w:kern w:val="0"/>
          <w:sz w:val="20"/>
          <w:szCs w:val="20"/>
        </w:rPr>
        <w:t>specialisto kvalifikaciją patvirtinančio dokumento kopij</w:t>
      </w:r>
      <w:r w:rsidR="00A423D3">
        <w:rPr>
          <w:rFonts w:ascii="Verdana" w:hAnsi="Verdana" w:cs="Verdana"/>
          <w:kern w:val="0"/>
          <w:sz w:val="20"/>
          <w:szCs w:val="20"/>
        </w:rPr>
        <w:t xml:space="preserve">ą, jei nėra galimybės </w:t>
      </w:r>
      <w:r w:rsidR="00663FC0">
        <w:rPr>
          <w:rFonts w:ascii="Verdana" w:hAnsi="Verdana" w:cs="Verdana"/>
          <w:kern w:val="0"/>
          <w:sz w:val="20"/>
          <w:szCs w:val="20"/>
        </w:rPr>
        <w:t>patikrinti dokument</w:t>
      </w:r>
      <w:r w:rsidR="00400230">
        <w:rPr>
          <w:rFonts w:ascii="Verdana" w:hAnsi="Verdana" w:cs="Verdana"/>
          <w:kern w:val="0"/>
          <w:sz w:val="20"/>
          <w:szCs w:val="20"/>
        </w:rPr>
        <w:t>o</w:t>
      </w:r>
      <w:r w:rsidR="00663FC0">
        <w:rPr>
          <w:rFonts w:ascii="Verdana" w:hAnsi="Verdana" w:cs="Verdana"/>
          <w:kern w:val="0"/>
          <w:sz w:val="20"/>
          <w:szCs w:val="20"/>
        </w:rPr>
        <w:t xml:space="preserve"> </w:t>
      </w:r>
      <w:r w:rsidR="00241B04">
        <w:rPr>
          <w:rFonts w:ascii="Verdana" w:hAnsi="Verdana" w:cs="Verdana"/>
          <w:kern w:val="0"/>
          <w:sz w:val="20"/>
          <w:szCs w:val="20"/>
        </w:rPr>
        <w:t xml:space="preserve">informacijos </w:t>
      </w:r>
      <w:r w:rsidR="00663FC0">
        <w:rPr>
          <w:rFonts w:ascii="Verdana" w:hAnsi="Verdana" w:cs="Verdana"/>
          <w:kern w:val="0"/>
          <w:sz w:val="20"/>
          <w:szCs w:val="20"/>
        </w:rPr>
        <w:t xml:space="preserve">išdavusios institucijos </w:t>
      </w:r>
      <w:r w:rsidR="00D145C8">
        <w:rPr>
          <w:rFonts w:ascii="Verdana" w:hAnsi="Verdana" w:cs="Verdana"/>
          <w:kern w:val="0"/>
          <w:sz w:val="20"/>
          <w:szCs w:val="20"/>
        </w:rPr>
        <w:t xml:space="preserve">interneto </w:t>
      </w:r>
      <w:r w:rsidR="00663FC0">
        <w:rPr>
          <w:rFonts w:ascii="Verdana" w:hAnsi="Verdana" w:cs="Verdana"/>
          <w:kern w:val="0"/>
          <w:sz w:val="20"/>
          <w:szCs w:val="20"/>
        </w:rPr>
        <w:t>svetainėje</w:t>
      </w:r>
      <w:r w:rsidR="00400230">
        <w:rPr>
          <w:rFonts w:ascii="Verdana" w:hAnsi="Verdana" w:cs="Verdana"/>
          <w:kern w:val="0"/>
          <w:sz w:val="20"/>
          <w:szCs w:val="20"/>
        </w:rPr>
        <w:t>.</w:t>
      </w:r>
    </w:p>
    <w:p w14:paraId="6EEC6E74" w14:textId="77777777" w:rsidR="00B80E49" w:rsidRDefault="00B80E49" w:rsidP="00374014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kern w:val="0"/>
          <w:sz w:val="20"/>
          <w:szCs w:val="20"/>
        </w:rPr>
      </w:pPr>
    </w:p>
    <w:p w14:paraId="2DBBE2D3" w14:textId="77777777" w:rsidR="00B80E49" w:rsidRDefault="00B80E49" w:rsidP="00374014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kern w:val="0"/>
          <w:sz w:val="20"/>
          <w:szCs w:val="20"/>
        </w:rPr>
      </w:pPr>
    </w:p>
    <w:p w14:paraId="6208853B" w14:textId="77777777" w:rsidR="00B80E49" w:rsidRPr="003737EE" w:rsidRDefault="00B80E49" w:rsidP="00B80E49">
      <w:pPr>
        <w:spacing w:after="0"/>
        <w:jc w:val="both"/>
        <w:rPr>
          <w:rFonts w:ascii="Verdana" w:eastAsia="Calibri" w:hAnsi="Verdana" w:cs="Times New Roman"/>
          <w:sz w:val="20"/>
          <w:szCs w:val="20"/>
        </w:rPr>
      </w:pPr>
      <w:r w:rsidRPr="003737EE">
        <w:rPr>
          <w:rFonts w:ascii="Verdana" w:eastAsia="Calibri" w:hAnsi="Verdana" w:cs="Times New Roman"/>
          <w:sz w:val="20"/>
          <w:szCs w:val="20"/>
        </w:rPr>
        <w:t>_______________________________</w:t>
      </w:r>
      <w:r w:rsidRPr="003737EE">
        <w:rPr>
          <w:rFonts w:ascii="Verdana" w:eastAsia="Calibri" w:hAnsi="Verdana" w:cs="Times New Roman"/>
          <w:sz w:val="20"/>
          <w:szCs w:val="20"/>
        </w:rPr>
        <w:tab/>
        <w:t>___________________</w:t>
      </w:r>
      <w:r w:rsidRPr="003737EE">
        <w:rPr>
          <w:rFonts w:ascii="Verdana" w:eastAsia="Calibri" w:hAnsi="Verdana" w:cs="Times New Roman"/>
          <w:sz w:val="20"/>
          <w:szCs w:val="20"/>
        </w:rPr>
        <w:tab/>
        <w:t>___________</w:t>
      </w:r>
    </w:p>
    <w:p w14:paraId="7BEC2051" w14:textId="3B2572D3" w:rsidR="00B80E49" w:rsidRPr="003737EE" w:rsidRDefault="00B80E49" w:rsidP="00B80E49">
      <w:pPr>
        <w:spacing w:after="0"/>
        <w:jc w:val="both"/>
        <w:rPr>
          <w:rFonts w:ascii="Verdana" w:eastAsia="Calibri" w:hAnsi="Verdana" w:cs="Times New Roman"/>
          <w:sz w:val="20"/>
          <w:szCs w:val="20"/>
        </w:rPr>
      </w:pPr>
      <w:r w:rsidRPr="003737EE">
        <w:rPr>
          <w:rFonts w:ascii="Verdana" w:eastAsia="Calibri" w:hAnsi="Verdana" w:cs="Times New Roman"/>
          <w:sz w:val="20"/>
          <w:szCs w:val="20"/>
        </w:rPr>
        <w:t>(Tiekėjo vadovo arba jo įgalioto asmens pareigos)</w:t>
      </w:r>
      <w:r w:rsidRPr="003737EE">
        <w:rPr>
          <w:rFonts w:ascii="Verdana" w:eastAsia="Calibri" w:hAnsi="Verdana" w:cs="Times New Roman"/>
          <w:sz w:val="20"/>
          <w:szCs w:val="20"/>
        </w:rPr>
        <w:tab/>
      </w:r>
      <w:r>
        <w:rPr>
          <w:rFonts w:ascii="Verdana" w:eastAsia="Calibri" w:hAnsi="Verdana" w:cs="Times New Roman"/>
          <w:sz w:val="20"/>
          <w:szCs w:val="20"/>
        </w:rPr>
        <w:t xml:space="preserve">   </w:t>
      </w:r>
      <w:r w:rsidRPr="003737EE">
        <w:rPr>
          <w:rFonts w:ascii="Verdana" w:eastAsia="Calibri" w:hAnsi="Verdana" w:cs="Times New Roman"/>
          <w:sz w:val="20"/>
          <w:szCs w:val="20"/>
        </w:rPr>
        <w:t>(Parašas)</w:t>
      </w:r>
      <w:r w:rsidRPr="003737EE">
        <w:rPr>
          <w:rFonts w:ascii="Verdana" w:eastAsia="Calibri" w:hAnsi="Verdana" w:cs="Times New Roman"/>
          <w:sz w:val="20"/>
          <w:szCs w:val="20"/>
        </w:rPr>
        <w:tab/>
      </w:r>
      <w:r>
        <w:rPr>
          <w:rFonts w:ascii="Verdana" w:eastAsia="Calibri" w:hAnsi="Verdana" w:cs="Times New Roman"/>
          <w:sz w:val="20"/>
          <w:szCs w:val="20"/>
        </w:rPr>
        <w:t xml:space="preserve">                  </w:t>
      </w:r>
      <w:r w:rsidRPr="003737EE">
        <w:rPr>
          <w:rFonts w:ascii="Verdana" w:eastAsia="Calibri" w:hAnsi="Verdana" w:cs="Times New Roman"/>
          <w:sz w:val="20"/>
          <w:szCs w:val="20"/>
        </w:rPr>
        <w:t>(Vardas, pavardė)</w:t>
      </w:r>
    </w:p>
    <w:p w14:paraId="2CA0B53E" w14:textId="77777777" w:rsidR="00B80E49" w:rsidRPr="003737EE" w:rsidRDefault="00B80E49" w:rsidP="00B80E49">
      <w:pPr>
        <w:spacing w:after="0"/>
        <w:jc w:val="both"/>
        <w:rPr>
          <w:rFonts w:ascii="Verdana" w:eastAsia="Calibri" w:hAnsi="Verdana" w:cs="Times New Roman"/>
          <w:sz w:val="20"/>
          <w:szCs w:val="20"/>
        </w:rPr>
      </w:pPr>
    </w:p>
    <w:p w14:paraId="4E4256CB" w14:textId="77777777" w:rsidR="00B80E49" w:rsidRDefault="00B80E49" w:rsidP="00374014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kern w:val="0"/>
          <w:sz w:val="20"/>
          <w:szCs w:val="20"/>
        </w:rPr>
      </w:pPr>
    </w:p>
    <w:sectPr w:rsidR="00B80E49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D95"/>
    <w:rsid w:val="00011420"/>
    <w:rsid w:val="000B1CAE"/>
    <w:rsid w:val="000B2F5A"/>
    <w:rsid w:val="000D1A7E"/>
    <w:rsid w:val="00181396"/>
    <w:rsid w:val="00182C71"/>
    <w:rsid w:val="001C2263"/>
    <w:rsid w:val="00241B04"/>
    <w:rsid w:val="003159EC"/>
    <w:rsid w:val="00325CD0"/>
    <w:rsid w:val="00360F25"/>
    <w:rsid w:val="00374014"/>
    <w:rsid w:val="00400230"/>
    <w:rsid w:val="0041570A"/>
    <w:rsid w:val="00492286"/>
    <w:rsid w:val="004E565A"/>
    <w:rsid w:val="00525884"/>
    <w:rsid w:val="0064302B"/>
    <w:rsid w:val="00663FC0"/>
    <w:rsid w:val="006A06C2"/>
    <w:rsid w:val="0075466F"/>
    <w:rsid w:val="007A4540"/>
    <w:rsid w:val="007E1493"/>
    <w:rsid w:val="007F2B3B"/>
    <w:rsid w:val="00862D17"/>
    <w:rsid w:val="00872876"/>
    <w:rsid w:val="008A4AA0"/>
    <w:rsid w:val="00924000"/>
    <w:rsid w:val="00A06EDC"/>
    <w:rsid w:val="00A423D3"/>
    <w:rsid w:val="00A7125B"/>
    <w:rsid w:val="00A76678"/>
    <w:rsid w:val="00AB0B1E"/>
    <w:rsid w:val="00AF640E"/>
    <w:rsid w:val="00B2407B"/>
    <w:rsid w:val="00B80E49"/>
    <w:rsid w:val="00B94379"/>
    <w:rsid w:val="00BC5246"/>
    <w:rsid w:val="00BE4B3F"/>
    <w:rsid w:val="00C60CF5"/>
    <w:rsid w:val="00CE0D95"/>
    <w:rsid w:val="00D145C8"/>
    <w:rsid w:val="00D23C9E"/>
    <w:rsid w:val="00F17F3B"/>
    <w:rsid w:val="00F73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6C6571"/>
  <w15:chartTrackingRefBased/>
  <w15:docId w15:val="{13C4FBCA-7721-4610-B909-83BB8F780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546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5B694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546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5B694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466F"/>
    <w:pPr>
      <w:keepNext/>
      <w:keepLines/>
      <w:spacing w:before="160" w:after="80"/>
      <w:outlineLvl w:val="2"/>
    </w:pPr>
    <w:rPr>
      <w:rFonts w:eastAsiaTheme="majorEastAsia" w:cstheme="majorBidi"/>
      <w:color w:val="25B694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546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5B694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5466F"/>
    <w:pPr>
      <w:keepNext/>
      <w:keepLines/>
      <w:spacing w:before="80" w:after="40"/>
      <w:outlineLvl w:val="4"/>
    </w:pPr>
    <w:rPr>
      <w:rFonts w:eastAsiaTheme="majorEastAsia" w:cstheme="majorBidi"/>
      <w:color w:val="25B694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546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2F52A5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5466F"/>
    <w:pPr>
      <w:keepNext/>
      <w:keepLines/>
      <w:spacing w:before="40" w:after="0"/>
      <w:outlineLvl w:val="6"/>
    </w:pPr>
    <w:rPr>
      <w:rFonts w:eastAsiaTheme="majorEastAsia" w:cstheme="majorBidi"/>
      <w:color w:val="2F52A5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5466F"/>
    <w:pPr>
      <w:keepNext/>
      <w:keepLines/>
      <w:spacing w:after="0"/>
      <w:outlineLvl w:val="7"/>
    </w:pPr>
    <w:rPr>
      <w:rFonts w:eastAsiaTheme="majorEastAsia" w:cstheme="majorBidi"/>
      <w:i/>
      <w:iCs/>
      <w:color w:val="1B2F60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5466F"/>
    <w:pPr>
      <w:keepNext/>
      <w:keepLines/>
      <w:spacing w:after="0"/>
      <w:outlineLvl w:val="8"/>
    </w:pPr>
    <w:rPr>
      <w:rFonts w:eastAsiaTheme="majorEastAsia" w:cstheme="majorBidi"/>
      <w:color w:val="1B2F60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5466F"/>
    <w:rPr>
      <w:rFonts w:asciiTheme="majorHAnsi" w:eastAsiaTheme="majorEastAsia" w:hAnsiTheme="majorHAnsi" w:cstheme="majorBidi"/>
      <w:color w:val="25B694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5466F"/>
    <w:rPr>
      <w:rFonts w:asciiTheme="majorHAnsi" w:eastAsiaTheme="majorEastAsia" w:hAnsiTheme="majorHAnsi" w:cstheme="majorBidi"/>
      <w:color w:val="25B694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466F"/>
    <w:rPr>
      <w:rFonts w:eastAsiaTheme="majorEastAsia" w:cstheme="majorBidi"/>
      <w:color w:val="25B694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5466F"/>
    <w:rPr>
      <w:rFonts w:eastAsiaTheme="majorEastAsia" w:cstheme="majorBidi"/>
      <w:i/>
      <w:iCs/>
      <w:color w:val="25B694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5466F"/>
    <w:rPr>
      <w:rFonts w:eastAsiaTheme="majorEastAsia" w:cstheme="majorBidi"/>
      <w:color w:val="25B694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5466F"/>
    <w:rPr>
      <w:rFonts w:eastAsiaTheme="majorEastAsia" w:cstheme="majorBidi"/>
      <w:i/>
      <w:iCs/>
      <w:color w:val="2F52A5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5466F"/>
    <w:rPr>
      <w:rFonts w:eastAsiaTheme="majorEastAsia" w:cstheme="majorBidi"/>
      <w:color w:val="2F52A5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5466F"/>
    <w:rPr>
      <w:rFonts w:eastAsiaTheme="majorEastAsia" w:cstheme="majorBidi"/>
      <w:i/>
      <w:iCs/>
      <w:color w:val="1B2F60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466F"/>
    <w:rPr>
      <w:rFonts w:eastAsiaTheme="majorEastAsia" w:cstheme="majorBidi"/>
      <w:color w:val="1B2F60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546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546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5466F"/>
    <w:pPr>
      <w:numPr>
        <w:ilvl w:val="1"/>
      </w:numPr>
    </w:pPr>
    <w:rPr>
      <w:rFonts w:eastAsiaTheme="majorEastAsia" w:cstheme="majorBidi"/>
      <w:color w:val="2F52A5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5466F"/>
    <w:rPr>
      <w:rFonts w:eastAsiaTheme="majorEastAsia" w:cstheme="majorBidi"/>
      <w:color w:val="2F52A5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5466F"/>
    <w:pPr>
      <w:spacing w:before="160"/>
      <w:jc w:val="center"/>
    </w:pPr>
    <w:rPr>
      <w:i/>
      <w:iCs/>
      <w:color w:val="254182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5466F"/>
    <w:rPr>
      <w:i/>
      <w:iCs/>
      <w:color w:val="254182" w:themeColor="text1" w:themeTint="BF"/>
    </w:rPr>
  </w:style>
  <w:style w:type="paragraph" w:styleId="ListParagraph">
    <w:name w:val="List Paragraph"/>
    <w:basedOn w:val="Normal"/>
    <w:uiPriority w:val="34"/>
    <w:qFormat/>
    <w:rsid w:val="0075466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5466F"/>
    <w:rPr>
      <w:i/>
      <w:iCs/>
      <w:color w:val="25B694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466F"/>
    <w:pPr>
      <w:pBdr>
        <w:top w:val="single" w:sz="4" w:space="10" w:color="25B694" w:themeColor="accent1" w:themeShade="BF"/>
        <w:bottom w:val="single" w:sz="4" w:space="10" w:color="25B694" w:themeColor="accent1" w:themeShade="BF"/>
      </w:pBdr>
      <w:spacing w:before="360" w:after="360"/>
      <w:ind w:left="864" w:right="864"/>
      <w:jc w:val="center"/>
    </w:pPr>
    <w:rPr>
      <w:i/>
      <w:iCs/>
      <w:color w:val="25B694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466F"/>
    <w:rPr>
      <w:i/>
      <w:iCs/>
      <w:color w:val="25B694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5466F"/>
    <w:rPr>
      <w:b/>
      <w:bCs/>
      <w:smallCaps/>
      <w:color w:val="25B694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41570A"/>
    <w:rPr>
      <w:color w:val="2A3AB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1570A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0D1A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B 2025_06">
  <a:themeElements>
    <a:clrScheme name="LB 2025">
      <a:dk1>
        <a:srgbClr val="0C152A"/>
      </a:dk1>
      <a:lt1>
        <a:srgbClr val="FFFFFF"/>
      </a:lt1>
      <a:dk2>
        <a:srgbClr val="00605F"/>
      </a:dk2>
      <a:lt2>
        <a:srgbClr val="D5E9EF"/>
      </a:lt2>
      <a:accent1>
        <a:srgbClr val="4CDAB9"/>
      </a:accent1>
      <a:accent2>
        <a:srgbClr val="248881"/>
      </a:accent2>
      <a:accent3>
        <a:srgbClr val="25BBBA"/>
      </a:accent3>
      <a:accent4>
        <a:srgbClr val="E7E983"/>
      </a:accent4>
      <a:accent5>
        <a:srgbClr val="B32546"/>
      </a:accent5>
      <a:accent6>
        <a:srgbClr val="1E4079"/>
      </a:accent6>
      <a:hlink>
        <a:srgbClr val="2A3AB6"/>
      </a:hlink>
      <a:folHlink>
        <a:srgbClr val="5564D7"/>
      </a:folHlink>
    </a:clrScheme>
    <a:fontScheme name="Custom 1">
      <a:majorFont>
        <a:latin typeface="Aptos"/>
        <a:ea typeface=""/>
        <a:cs typeface=""/>
      </a:majorFont>
      <a:minorFont>
        <a:latin typeface="Aptos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LB 2025_06" id="{FA53F1B0-5476-42F7-9C4A-EC6517BFFBA2}" vid="{8B504D71-C5BF-44D7-9212-B258F7401823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1005</Words>
  <Characters>574</Characters>
  <Application>Microsoft Office Word</Application>
  <DocSecurity>0</DocSecurity>
  <Lines>4</Lines>
  <Paragraphs>3</Paragraphs>
  <ScaleCrop>false</ScaleCrop>
  <Company/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 Klimaitė</dc:creator>
  <cp:keywords/>
  <dc:description/>
  <cp:lastModifiedBy>Vaida Klimaitė</cp:lastModifiedBy>
  <cp:revision>29</cp:revision>
  <dcterms:created xsi:type="dcterms:W3CDTF">2025-12-22T04:41:00Z</dcterms:created>
  <dcterms:modified xsi:type="dcterms:W3CDTF">2026-03-04T06:55:00Z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5564178-1ca1-4992-b45e-fdaf9919e704_Enabled">
    <vt:lpwstr>true</vt:lpwstr>
  </property>
  <property fmtid="{D5CDD505-2E9C-101B-9397-08002B2CF9AE}" pid="3" name="MSIP_Label_e5564178-1ca1-4992-b45e-fdaf9919e704_SetDate">
    <vt:lpwstr>2025-12-22T04:41:42Z</vt:lpwstr>
  </property>
  <property fmtid="{D5CDD505-2E9C-101B-9397-08002B2CF9AE}" pid="4" name="MSIP_Label_e5564178-1ca1-4992-b45e-fdaf9919e704_Method">
    <vt:lpwstr>Privileged</vt:lpwstr>
  </property>
  <property fmtid="{D5CDD505-2E9C-101B-9397-08002B2CF9AE}" pid="5" name="MSIP_Label_e5564178-1ca1-4992-b45e-fdaf9919e704_Name">
    <vt:lpwstr>LB VIEŠA (ECB PUBLIC)</vt:lpwstr>
  </property>
  <property fmtid="{D5CDD505-2E9C-101B-9397-08002B2CF9AE}" pid="6" name="MSIP_Label_e5564178-1ca1-4992-b45e-fdaf9919e704_SiteId">
    <vt:lpwstr>5a40b399-6903-4594-ad73-dc4ed7ed91c0</vt:lpwstr>
  </property>
  <property fmtid="{D5CDD505-2E9C-101B-9397-08002B2CF9AE}" pid="7" name="MSIP_Label_e5564178-1ca1-4992-b45e-fdaf9919e704_ActionId">
    <vt:lpwstr>a87eb91f-d28f-4793-81ed-bf50346232db</vt:lpwstr>
  </property>
  <property fmtid="{D5CDD505-2E9C-101B-9397-08002B2CF9AE}" pid="8" name="MSIP_Label_e5564178-1ca1-4992-b45e-fdaf9919e704_ContentBits">
    <vt:lpwstr>0</vt:lpwstr>
  </property>
  <property fmtid="{D5CDD505-2E9C-101B-9397-08002B2CF9AE}" pid="9" name="MSIP_Label_e5564178-1ca1-4992-b45e-fdaf9919e704_Tag">
    <vt:lpwstr>10, 0, 1, 1</vt:lpwstr>
  </property>
  <property fmtid="{D5CDD505-2E9C-101B-9397-08002B2CF9AE}" pid="10" name="GrammarlyDocumentId">
    <vt:lpwstr>3eebdb00-6307-4082-b2e1-3742da686c49</vt:lpwstr>
  </property>
</Properties>
</file>